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da1e7e404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e36caf983c914e81"/>
      <w:footerReference xmlns:r="http://schemas.openxmlformats.org/officeDocument/2006/relationships" w:type="default" r:id="R795e44f31c7e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caf983c914e81" /><Relationship Type="http://schemas.openxmlformats.org/officeDocument/2006/relationships/footer" Target="/word/footer1.xml" Id="R795e44f31c7e4866" /></Relationships>
</file>