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edb137bb854f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Eiksmarka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HASLELUND HOLDING AS.</w:t>
      </w:r>
    </w:p>
    <w:sectPr>
      <w:headerReference xmlns:r="http://schemas.openxmlformats.org/officeDocument/2006/relationships" w:type="default" r:id="Rb155921d74c54328"/>
      <w:footerReference xmlns:r="http://schemas.openxmlformats.org/officeDocument/2006/relationships" w:type="default" r:id="Rce85a032357245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HASLELUND HOLDING AS   ·   Org.nr 982 797 705   ·   Vollsveien 164   ·   1359 EIKSMARKA   ·   roar.hoel@rh-finans.com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HASLELUND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55921d74c54328" /><Relationship Type="http://schemas.openxmlformats.org/officeDocument/2006/relationships/footer" Target="/word/footer1.xml" Id="Rce85a03235724534" /></Relationships>
</file>