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9e85d108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6ee3ae0d4a1e4f51"/>
      <w:footerReference xmlns:r="http://schemas.openxmlformats.org/officeDocument/2006/relationships" w:type="default" r:id="Ra7411fec7570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3ae0d4a1e4f51" /><Relationship Type="http://schemas.openxmlformats.org/officeDocument/2006/relationships/footer" Target="/word/footer1.xml" Id="Ra7411fec75704a56" /></Relationships>
</file>