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da91f280d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8589e5bb843d45d1"/>
      <w:footerReference xmlns:r="http://schemas.openxmlformats.org/officeDocument/2006/relationships" w:type="default" r:id="Rffde01d50cc9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9e5bb843d45d1" /><Relationship Type="http://schemas.openxmlformats.org/officeDocument/2006/relationships/footer" Target="/word/footer1.xml" Id="Rffde01d50cc94f80" /></Relationships>
</file>