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bf7d53ff6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a1fccfe99cef4793"/>
      <w:footerReference xmlns:r="http://schemas.openxmlformats.org/officeDocument/2006/relationships" w:type="default" r:id="R430ecafcc118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ccfe99cef4793" /><Relationship Type="http://schemas.openxmlformats.org/officeDocument/2006/relationships/footer" Target="/word/footer1.xml" Id="R430ecafcc1184b0a" /></Relationships>
</file>