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f53b6d677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215dac903bcc45e7"/>
      <w:footerReference xmlns:r="http://schemas.openxmlformats.org/officeDocument/2006/relationships" w:type="default" r:id="R5ddeba053f2d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dac903bcc45e7" /><Relationship Type="http://schemas.openxmlformats.org/officeDocument/2006/relationships/footer" Target="/word/footer1.xml" Id="R5ddeba053f2d4904" /></Relationships>
</file>