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c8f5afe0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b70bf7bbcd994b57"/>
      <w:footerReference xmlns:r="http://schemas.openxmlformats.org/officeDocument/2006/relationships" w:type="default" r:id="R56bcd8be9aa6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bf7bbcd994b57" /><Relationship Type="http://schemas.openxmlformats.org/officeDocument/2006/relationships/footer" Target="/word/footer1.xml" Id="R56bcd8be9aa644d4" /></Relationships>
</file>