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bb388e612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SNØHETTA REGNSKAP AS, org.nr 982 307 767,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90f930b57de64579"/>
      <w:footerReference xmlns:r="http://schemas.openxmlformats.org/officeDocument/2006/relationships" w:type="default" r:id="R34087ab550b8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930b57de64579" /><Relationship Type="http://schemas.openxmlformats.org/officeDocument/2006/relationships/footer" Target="/word/footer1.xml" Id="R34087ab550b84e2b" /></Relationships>
</file>