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b2142613f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cf4cc816fe274fb1"/>
      <w:footerReference xmlns:r="http://schemas.openxmlformats.org/officeDocument/2006/relationships" w:type="default" r:id="R7bb0af262491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cc816fe274fb1" /><Relationship Type="http://schemas.openxmlformats.org/officeDocument/2006/relationships/footer" Target="/word/footer1.xml" Id="R7bb0af26249145eb" /></Relationships>
</file>