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a03ff227d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336f7f9f064e44bc"/>
      <w:footerReference xmlns:r="http://schemas.openxmlformats.org/officeDocument/2006/relationships" w:type="default" r:id="R6df2609d6bb9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f7f9f064e44bc" /><Relationship Type="http://schemas.openxmlformats.org/officeDocument/2006/relationships/footer" Target="/word/footer1.xml" Id="R6df2609d6bb94de0" /></Relationships>
</file>