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6a90b0e33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1cfcdb6856847a3"/>
      <w:footerReference xmlns:r="http://schemas.openxmlformats.org/officeDocument/2006/relationships" w:type="default" r:id="R5e35695c9bb6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fcdb6856847a3" /><Relationship Type="http://schemas.openxmlformats.org/officeDocument/2006/relationships/footer" Target="/word/footer1.xml" Id="R5e35695c9bb64cbd" /></Relationships>
</file>