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781760ad9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c1c0cc4b09d546ff"/>
      <w:footerReference xmlns:r="http://schemas.openxmlformats.org/officeDocument/2006/relationships" w:type="default" r:id="R1c917bb9eb0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cc4b09d546ff" /><Relationship Type="http://schemas.openxmlformats.org/officeDocument/2006/relationships/footer" Target="/word/footer1.xml" Id="R1c917bb9eb0a4214" /></Relationships>
</file>