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87492c91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e036395f91e54d95"/>
      <w:footerReference xmlns:r="http://schemas.openxmlformats.org/officeDocument/2006/relationships" w:type="default" r:id="Ra81ecae16731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395f91e54d95" /><Relationship Type="http://schemas.openxmlformats.org/officeDocument/2006/relationships/footer" Target="/word/footer1.xml" Id="Ra81ecae167314cf5" /></Relationships>
</file>