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1bc821812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0841c61ac4b140c0"/>
      <w:footerReference xmlns:r="http://schemas.openxmlformats.org/officeDocument/2006/relationships" w:type="default" r:id="R232c447574c4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1c61ac4b140c0" /><Relationship Type="http://schemas.openxmlformats.org/officeDocument/2006/relationships/footer" Target="/word/footer1.xml" Id="R232c447574c44513" /></Relationships>
</file>