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b72eeb817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dfdf9d02d5cb483f"/>
      <w:footerReference xmlns:r="http://schemas.openxmlformats.org/officeDocument/2006/relationships" w:type="default" r:id="Re4f7ee50c975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f9d02d5cb483f" /><Relationship Type="http://schemas.openxmlformats.org/officeDocument/2006/relationships/footer" Target="/word/footer1.xml" Id="Re4f7ee50c975450b" /></Relationships>
</file>