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863f3d9e6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b32ca6bea7844ab3"/>
      <w:footerReference xmlns:r="http://schemas.openxmlformats.org/officeDocument/2006/relationships" w:type="default" r:id="R379ee0aa3399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ca6bea7844ab3" /><Relationship Type="http://schemas.openxmlformats.org/officeDocument/2006/relationships/footer" Target="/word/footer1.xml" Id="R379ee0aa3399477a" /></Relationships>
</file>