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27f78882b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1cd4b7a630904b13"/>
      <w:footerReference xmlns:r="http://schemas.openxmlformats.org/officeDocument/2006/relationships" w:type="default" r:id="Red3bd0ad7e6c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4b7a630904b13" /><Relationship Type="http://schemas.openxmlformats.org/officeDocument/2006/relationships/footer" Target="/word/footer1.xml" Id="Red3bd0ad7e6c4dad" /></Relationships>
</file>