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930574322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9c29f3dd3406d"/>
      <w:footerReference xmlns:r="http://schemas.openxmlformats.org/officeDocument/2006/relationships" w:type="default" r:id="R4ccb61bd1b89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9c29f3dd3406d" /><Relationship Type="http://schemas.openxmlformats.org/officeDocument/2006/relationships/footer" Target="/word/footer1.xml" Id="R4ccb61bd1b89400b" /></Relationships>
</file>