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95bdaef45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ab85a5a434088"/>
      <w:footerReference xmlns:r="http://schemas.openxmlformats.org/officeDocument/2006/relationships" w:type="default" r:id="R9eca21d6b825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ab85a5a434088" /><Relationship Type="http://schemas.openxmlformats.org/officeDocument/2006/relationships/footer" Target="/word/footer1.xml" Id="R9eca21d6b82546ae" /></Relationships>
</file>