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6960a61d0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SWEDBANK 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 10534 Stockholm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 10534 Stockholm,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SWEDBANK 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6400f65654754"/>
      <w:footerReference xmlns:r="http://schemas.openxmlformats.org/officeDocument/2006/relationships" w:type="default" r:id="R1c7ff9c29bbe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6400f65654754" /><Relationship Type="http://schemas.openxmlformats.org/officeDocument/2006/relationships/footer" Target="/word/footer1.xml" Id="R1c7ff9c29bbe417d" /></Relationships>
</file>