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895cf642b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457f0ea4d99246f7"/>
      <w:footerReference xmlns:r="http://schemas.openxmlformats.org/officeDocument/2006/relationships" w:type="default" r:id="R0008131bfac0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f0ea4d99246f7" /><Relationship Type="http://schemas.openxmlformats.org/officeDocument/2006/relationships/footer" Target="/word/footer1.xml" Id="R0008131bfac04a29" /></Relationships>
</file>