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2c35ea4ae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e9e395770738467c"/>
      <w:footerReference xmlns:r="http://schemas.openxmlformats.org/officeDocument/2006/relationships" w:type="default" r:id="R8d88b973b234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395770738467c" /><Relationship Type="http://schemas.openxmlformats.org/officeDocument/2006/relationships/footer" Target="/word/footer1.xml" Id="R8d88b973b2344e58" /></Relationships>
</file>