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4df2fc510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ef636e7831344eb4"/>
      <w:footerReference xmlns:r="http://schemas.openxmlformats.org/officeDocument/2006/relationships" w:type="default" r:id="R4f4625100cda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6e7831344eb4" /><Relationship Type="http://schemas.openxmlformats.org/officeDocument/2006/relationships/footer" Target="/word/footer1.xml" Id="R4f4625100cda48ba" /></Relationships>
</file>