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c426bdefbd48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FJELDVANG AS.</w:t>
      </w:r>
    </w:p>
    <w:sectPr>
      <w:headerReference xmlns:r="http://schemas.openxmlformats.org/officeDocument/2006/relationships" w:type="default" r:id="Rcd87a172119f448c"/>
      <w:footerReference xmlns:r="http://schemas.openxmlformats.org/officeDocument/2006/relationships" w:type="default" r:id="Re82adf1baf78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87a172119f448c" /><Relationship Type="http://schemas.openxmlformats.org/officeDocument/2006/relationships/footer" Target="/word/footer1.xml" Id="Re82adf1baf784e20" /></Relationships>
</file>