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27b9ee83d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0b72e981475b4c84"/>
      <w:footerReference xmlns:r="http://schemas.openxmlformats.org/officeDocument/2006/relationships" w:type="default" r:id="Rdf057265b1b4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2e981475b4c84" /><Relationship Type="http://schemas.openxmlformats.org/officeDocument/2006/relationships/footer" Target="/word/footer1.xml" Id="Rdf057265b1b44ab5" /></Relationships>
</file>