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848aa530c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6405e3aca2a14b56"/>
      <w:footerReference xmlns:r="http://schemas.openxmlformats.org/officeDocument/2006/relationships" w:type="default" r:id="R00f5bed414c1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5e3aca2a14b56" /><Relationship Type="http://schemas.openxmlformats.org/officeDocument/2006/relationships/footer" Target="/word/footer1.xml" Id="R00f5bed414c14a84" /></Relationships>
</file>