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c8d17c499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ce8725f52b54434f"/>
      <w:footerReference xmlns:r="http://schemas.openxmlformats.org/officeDocument/2006/relationships" w:type="default" r:id="Rafca1399179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725f52b54434f" /><Relationship Type="http://schemas.openxmlformats.org/officeDocument/2006/relationships/footer" Target="/word/footer1.xml" Id="Rafca13991796401c" /></Relationships>
</file>