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0daa7e306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1468eaf0ab8048b9"/>
      <w:footerReference xmlns:r="http://schemas.openxmlformats.org/officeDocument/2006/relationships" w:type="default" r:id="R0f066ef2ecf2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8eaf0ab8048b9" /><Relationship Type="http://schemas.openxmlformats.org/officeDocument/2006/relationships/footer" Target="/word/footer1.xml" Id="R0f066ef2ecf24170" /></Relationships>
</file>