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8edb1de82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 ODIN NORGE.</w:t>
      </w:r>
    </w:p>
    <w:sectPr>
      <w:headerReference xmlns:r="http://schemas.openxmlformats.org/officeDocument/2006/relationships" w:type="default" r:id="Rf2bebb9ba9d94036"/>
      <w:footerReference xmlns:r="http://schemas.openxmlformats.org/officeDocument/2006/relationships" w:type="default" r:id="R3191b5160366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ebb9ba9d94036" /><Relationship Type="http://schemas.openxmlformats.org/officeDocument/2006/relationships/footer" Target="/word/footer1.xml" Id="R3191b51603664047" /></Relationships>
</file>