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cc3312cd1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b0da4a777ef24ff7"/>
      <w:footerReference xmlns:r="http://schemas.openxmlformats.org/officeDocument/2006/relationships" w:type="default" r:id="R054b82a5eaf4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a4a777ef24ff7" /><Relationship Type="http://schemas.openxmlformats.org/officeDocument/2006/relationships/footer" Target="/word/footer1.xml" Id="R054b82a5eaf448c6" /></Relationships>
</file>