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8951c4bfb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85d6396e15dd457a"/>
      <w:footerReference xmlns:r="http://schemas.openxmlformats.org/officeDocument/2006/relationships" w:type="default" r:id="Rf66b5173554b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6396e15dd457a" /><Relationship Type="http://schemas.openxmlformats.org/officeDocument/2006/relationships/footer" Target="/word/footer1.xml" Id="Rf66b5173554b4a0a" /></Relationships>
</file>