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4ae976a31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REGNSKAPSBYRÅET SANDNES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REGNSKAPSBYRÅET SANDNES AS</w:t>
      </w:r>
    </w:p>
    <w:sectPr>
      <w:headerReference xmlns:r="http://schemas.openxmlformats.org/officeDocument/2006/relationships" w:type="default" r:id="R72435e5143c947f8"/>
      <w:footerReference xmlns:r="http://schemas.openxmlformats.org/officeDocument/2006/relationships" w:type="default" r:id="Rf1162767730b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REGNSKAPSBYRÅET SANDNES AS   ·   Org.nr 980 090 604   ·   Erling Skjalgsons gate 10   ·   4307 SANDNES   ·   Tlf. 51 68 14 20   ·   post@regnskapsbyraet-sandnes.no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REGNSKAPSBYRÅET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35e5143c947f8" /><Relationship Type="http://schemas.openxmlformats.org/officeDocument/2006/relationships/footer" Target="/word/footer1.xml" Id="Rf1162767730b463a" /></Relationships>
</file>