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bbf6cb325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REGNSKAPSBYRÅET SANDNES AS, org.nr 980 090 604,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REGNSKAPSBYRÅET SANDNES AS</w:t>
      </w:r>
    </w:p>
    <w:sectPr>
      <w:headerReference xmlns:r="http://schemas.openxmlformats.org/officeDocument/2006/relationships" w:type="default" r:id="R21a49d5a5c214569"/>
      <w:footerReference xmlns:r="http://schemas.openxmlformats.org/officeDocument/2006/relationships" w:type="default" r:id="R84e1dc47805e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Erling Skjalgsons gate 10   ·   4307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49d5a5c214569" /><Relationship Type="http://schemas.openxmlformats.org/officeDocument/2006/relationships/footer" Target="/word/footer1.xml" Id="R84e1dc47805e4564" /></Relationships>
</file>