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fc10929a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e632746e509d418c"/>
      <w:footerReference xmlns:r="http://schemas.openxmlformats.org/officeDocument/2006/relationships" w:type="default" r:id="Ra99522508792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746e509d418c" /><Relationship Type="http://schemas.openxmlformats.org/officeDocument/2006/relationships/footer" Target="/word/footer1.xml" Id="Ra9952250879240ac" /></Relationships>
</file>