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4e4cd0d29840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MIMAR AS</w:t>
      </w:r>
    </w:p>
    <w:sectPr>
      <w:headerReference xmlns:r="http://schemas.openxmlformats.org/officeDocument/2006/relationships" w:type="default" r:id="R7e6bbc510c904b7c"/>
      <w:footerReference xmlns:r="http://schemas.openxmlformats.org/officeDocument/2006/relationships" w:type="default" r:id="R85ef1c86497149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MIMAR AS   ·   Org.nr 980 021 823   ·   Stålhaugen 9   ·   6065 ULSTEINVIK   ·   morten@borgstein.no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MIMAR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6bbc510c904b7c" /><Relationship Type="http://schemas.openxmlformats.org/officeDocument/2006/relationships/footer" Target="/word/footer1.xml" Id="R85ef1c8649714927" /></Relationships>
</file>