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e162ced04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MIMAR AS, org.nr 980 021 823,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9ad94863d60f47a4"/>
      <w:footerReference xmlns:r="http://schemas.openxmlformats.org/officeDocument/2006/relationships" w:type="default" r:id="R8cbfd0fc3da1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94863d60f47a4" /><Relationship Type="http://schemas.openxmlformats.org/officeDocument/2006/relationships/footer" Target="/word/footer1.xml" Id="R8cbfd0fc3da14130" /></Relationships>
</file>