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f28a908a0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2c6e140e71b04b10"/>
      <w:footerReference xmlns:r="http://schemas.openxmlformats.org/officeDocument/2006/relationships" w:type="default" r:id="Rf5f06f264682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e140e71b04b10" /><Relationship Type="http://schemas.openxmlformats.org/officeDocument/2006/relationships/footer" Target="/word/footer1.xml" Id="Rf5f06f2646824a0c" /></Relationships>
</file>