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0b63836c4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572cbda0f44f6"/>
      <w:footerReference xmlns:r="http://schemas.openxmlformats.org/officeDocument/2006/relationships" w:type="default" r:id="Rbbb3d7a353b6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572cbda0f44f6" /><Relationship Type="http://schemas.openxmlformats.org/officeDocument/2006/relationships/footer" Target="/word/footer1.xml" Id="Rbbb3d7a353b6433b" /></Relationships>
</file>