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82b840d25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bf27a207848a7"/>
      <w:footerReference xmlns:r="http://schemas.openxmlformats.org/officeDocument/2006/relationships" w:type="default" r:id="R8ce9663aef2e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bf27a207848a7" /><Relationship Type="http://schemas.openxmlformats.org/officeDocument/2006/relationships/footer" Target="/word/footer1.xml" Id="R8ce9663aef2e48cb" /></Relationships>
</file>