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1a0ad920a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EGGESBØ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EGGESBØ EIENDOM AS</w:t>
      </w:r>
    </w:p>
    <w:sectPr>
      <w:headerReference xmlns:r="http://schemas.openxmlformats.org/officeDocument/2006/relationships" w:type="default" r:id="R6c7f159016d54643"/>
      <w:footerReference xmlns:r="http://schemas.openxmlformats.org/officeDocument/2006/relationships" w:type="default" r:id="R85e819e57e70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EGGESBØ EIENDOM AS   ·   Org.nr 979 910 533   ·   Holmsildgata 1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EGGESBØ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f159016d54643" /><Relationship Type="http://schemas.openxmlformats.org/officeDocument/2006/relationships/footer" Target="/word/footer1.xml" Id="R85e819e57e7043f3" /></Relationships>
</file>