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ef4daaac4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53acf80ddd724de8"/>
      <w:footerReference xmlns:r="http://schemas.openxmlformats.org/officeDocument/2006/relationships" w:type="default" r:id="R75a94a99c4c0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cf80ddd724de8" /><Relationship Type="http://schemas.openxmlformats.org/officeDocument/2006/relationships/footer" Target="/word/footer1.xml" Id="R75a94a99c4c0455e" /></Relationships>
</file>