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6444d4f6e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bb125ca85a8746f4"/>
      <w:footerReference xmlns:r="http://schemas.openxmlformats.org/officeDocument/2006/relationships" w:type="default" r:id="R0e73530275a5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25ca85a8746f4" /><Relationship Type="http://schemas.openxmlformats.org/officeDocument/2006/relationships/footer" Target="/word/footer1.xml" Id="R0e73530275a542bb" /></Relationships>
</file>