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bd6596c1c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2b776bc7114d41c0"/>
      <w:footerReference xmlns:r="http://schemas.openxmlformats.org/officeDocument/2006/relationships" w:type="default" r:id="R5877978d4cc0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6bc7114d41c0" /><Relationship Type="http://schemas.openxmlformats.org/officeDocument/2006/relationships/footer" Target="/word/footer1.xml" Id="R5877978d4cc04f63" /></Relationships>
</file>