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528459304546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ØKODOC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ØKODOC AS</w:t>
      </w:r>
    </w:p>
    <w:sectPr>
      <w:headerReference xmlns:r="http://schemas.openxmlformats.org/officeDocument/2006/relationships" w:type="default" r:id="Rba7866e17d2242b5"/>
      <w:footerReference xmlns:r="http://schemas.openxmlformats.org/officeDocument/2006/relationships" w:type="default" r:id="Rc86c61872e4e4c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ØKODOC AS   ·   Org.nr 979 788 347   ·   Thunes vei 2   ·   0274 OSLO   ·   Tlf. 92 08 65 88   ·   arneld@online.no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ØKODOC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7866e17d2242b5" /><Relationship Type="http://schemas.openxmlformats.org/officeDocument/2006/relationships/footer" Target="/word/footer1.xml" Id="Rc86c61872e4e4cec" /></Relationships>
</file>