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69c09b5f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1a12c2b61b8484e"/>
      <w:footerReference xmlns:r="http://schemas.openxmlformats.org/officeDocument/2006/relationships" w:type="default" r:id="R2b2493f7a66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12c2b61b8484e" /><Relationship Type="http://schemas.openxmlformats.org/officeDocument/2006/relationships/footer" Target="/word/footer1.xml" Id="R2b2493f7a6654239" /></Relationships>
</file>