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4be94f0d8845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c85366dbc5a34cf9"/>
      <w:footerReference xmlns:r="http://schemas.openxmlformats.org/officeDocument/2006/relationships" w:type="default" r:id="R3684d8e9c3554a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366dbc5a34cf9" /><Relationship Type="http://schemas.openxmlformats.org/officeDocument/2006/relationships/footer" Target="/word/footer1.xml" Id="R3684d8e9c3554a25" /></Relationships>
</file>