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12865515c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63896f70e9a4564"/>
      <w:footerReference xmlns:r="http://schemas.openxmlformats.org/officeDocument/2006/relationships" w:type="default" r:id="R28c0fe45b298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896f70e9a4564" /><Relationship Type="http://schemas.openxmlformats.org/officeDocument/2006/relationships/footer" Target="/word/footer1.xml" Id="R28c0fe45b2984916" /></Relationships>
</file>