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02ffa31f5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5268d97c282342dc"/>
      <w:footerReference xmlns:r="http://schemas.openxmlformats.org/officeDocument/2006/relationships" w:type="default" r:id="Ra01fef590872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8d97c282342dc" /><Relationship Type="http://schemas.openxmlformats.org/officeDocument/2006/relationships/footer" Target="/word/footer1.xml" Id="Ra01fef5908724254" /></Relationships>
</file>