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96fc132a6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48ceafd5d1b84ab4"/>
      <w:footerReference xmlns:r="http://schemas.openxmlformats.org/officeDocument/2006/relationships" w:type="default" r:id="Rb98a70253004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eafd5d1b84ab4" /><Relationship Type="http://schemas.openxmlformats.org/officeDocument/2006/relationships/footer" Target="/word/footer1.xml" Id="Rb98a702530044837" /></Relationships>
</file>