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6501c4cdf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f4ad98c5a1624a62"/>
      <w:footerReference xmlns:r="http://schemas.openxmlformats.org/officeDocument/2006/relationships" w:type="default" r:id="Rf0c96a177c72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d98c5a1624a62" /><Relationship Type="http://schemas.openxmlformats.org/officeDocument/2006/relationships/footer" Target="/word/footer1.xml" Id="Rf0c96a177c7246b4" /></Relationships>
</file>